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54C" w:rsidRPr="0041154C" w:rsidRDefault="0041154C" w:rsidP="00C60247">
      <w:pPr>
        <w:rPr>
          <w:rFonts w:ascii="Arial" w:hAnsi="Arial" w:cs="Arial"/>
          <w:b/>
          <w:sz w:val="20"/>
          <w:szCs w:val="20"/>
        </w:rPr>
      </w:pPr>
    </w:p>
    <w:tbl>
      <w:tblPr>
        <w:tblW w:w="9288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93"/>
        <w:gridCol w:w="236"/>
        <w:gridCol w:w="3859"/>
      </w:tblGrid>
      <w:tr w:rsidR="00863D71" w:rsidRPr="00E62053" w:rsidTr="00E62053">
        <w:tc>
          <w:tcPr>
            <w:tcW w:w="5193" w:type="dxa"/>
            <w:tcBorders>
              <w:top w:val="nil"/>
              <w:bottom w:val="nil"/>
            </w:tcBorders>
            <w:shd w:val="clear" w:color="auto" w:fill="auto"/>
          </w:tcPr>
          <w:p w:rsidR="00146FD7" w:rsidRDefault="00146FD7" w:rsidP="00E62053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1154C" w:rsidRPr="00E62053" w:rsidRDefault="00863D71" w:rsidP="00E62053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62053">
              <w:rPr>
                <w:rFonts w:ascii="Arial" w:hAnsi="Arial" w:cs="Arial"/>
                <w:b/>
                <w:sz w:val="24"/>
                <w:szCs w:val="24"/>
              </w:rPr>
              <w:t>StudentIn</w:t>
            </w:r>
            <w:proofErr w:type="spellEnd"/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1154C" w:rsidRPr="00E62053" w:rsidRDefault="0041154C" w:rsidP="00E62053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146FD7" w:rsidRDefault="00146FD7" w:rsidP="00E62053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1154C" w:rsidRPr="00E62053" w:rsidRDefault="00B020DE" w:rsidP="00E62053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Name </w:t>
            </w:r>
            <w:proofErr w:type="spellStart"/>
            <w:r w:rsidR="00EC64DD" w:rsidRPr="00E62053">
              <w:rPr>
                <w:rFonts w:ascii="Arial" w:hAnsi="Arial" w:cs="Arial"/>
                <w:b/>
                <w:sz w:val="24"/>
                <w:szCs w:val="24"/>
              </w:rPr>
              <w:t>PrüferIn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</w:p>
        </w:tc>
      </w:tr>
      <w:tr w:rsidR="000A23B2" w:rsidRPr="00E62053" w:rsidTr="00E62053">
        <w:tc>
          <w:tcPr>
            <w:tcW w:w="5193" w:type="dxa"/>
            <w:tcBorders>
              <w:top w:val="nil"/>
              <w:bottom w:val="nil"/>
            </w:tcBorders>
            <w:shd w:val="clear" w:color="auto" w:fill="auto"/>
          </w:tcPr>
          <w:p w:rsidR="000A23B2" w:rsidRPr="00E62053" w:rsidRDefault="000A23B2" w:rsidP="00E62053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E62053">
              <w:rPr>
                <w:rFonts w:ascii="Arial" w:hAnsi="Arial" w:cs="Arial"/>
                <w:sz w:val="24"/>
                <w:szCs w:val="24"/>
              </w:rPr>
              <w:t xml:space="preserve">Nachname: 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A23B2" w:rsidRPr="00E62053" w:rsidRDefault="000A23B2" w:rsidP="00E62053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0A23B2" w:rsidRPr="00D01112" w:rsidRDefault="000A23B2" w:rsidP="00923714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D01112">
              <w:rPr>
                <w:rFonts w:ascii="Arial" w:hAnsi="Arial" w:cs="Arial"/>
                <w:b/>
                <w:sz w:val="24"/>
                <w:szCs w:val="24"/>
              </w:rPr>
              <w:t xml:space="preserve">Prüfungstermin: </w:t>
            </w:r>
          </w:p>
        </w:tc>
      </w:tr>
      <w:tr w:rsidR="000A23B2" w:rsidRPr="00E62053" w:rsidTr="00E62053">
        <w:tc>
          <w:tcPr>
            <w:tcW w:w="5193" w:type="dxa"/>
            <w:tcBorders>
              <w:top w:val="nil"/>
              <w:bottom w:val="nil"/>
            </w:tcBorders>
            <w:shd w:val="clear" w:color="auto" w:fill="auto"/>
          </w:tcPr>
          <w:p w:rsidR="000A23B2" w:rsidRPr="00E62053" w:rsidRDefault="000A23B2" w:rsidP="00E62053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E62053">
              <w:rPr>
                <w:rFonts w:ascii="Arial" w:hAnsi="Arial" w:cs="Arial"/>
                <w:sz w:val="24"/>
                <w:szCs w:val="24"/>
              </w:rPr>
              <w:t>Vorname: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A23B2" w:rsidRPr="00E62053" w:rsidRDefault="000A23B2" w:rsidP="00E62053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0A23B2" w:rsidRPr="00E62053" w:rsidRDefault="000A23B2" w:rsidP="00923714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E62053">
              <w:rPr>
                <w:rFonts w:ascii="Arial" w:hAnsi="Arial" w:cs="Arial"/>
                <w:sz w:val="24"/>
                <w:szCs w:val="24"/>
              </w:rPr>
              <w:t xml:space="preserve">Datum:  </w:t>
            </w:r>
          </w:p>
        </w:tc>
      </w:tr>
      <w:tr w:rsidR="000A23B2" w:rsidRPr="00E62053" w:rsidTr="00E62053">
        <w:tc>
          <w:tcPr>
            <w:tcW w:w="5193" w:type="dxa"/>
            <w:tcBorders>
              <w:top w:val="nil"/>
              <w:bottom w:val="nil"/>
            </w:tcBorders>
            <w:shd w:val="clear" w:color="auto" w:fill="auto"/>
          </w:tcPr>
          <w:p w:rsidR="000A23B2" w:rsidRPr="00E62053" w:rsidRDefault="000A23B2" w:rsidP="00E62053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E62053">
              <w:rPr>
                <w:rFonts w:ascii="Arial" w:hAnsi="Arial" w:cs="Arial"/>
                <w:sz w:val="24"/>
                <w:szCs w:val="24"/>
              </w:rPr>
              <w:t>E-Mail-Adresse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A23B2" w:rsidRPr="00E62053" w:rsidRDefault="000A23B2" w:rsidP="00E62053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0A23B2" w:rsidRPr="00E62053" w:rsidRDefault="000A23B2" w:rsidP="00923714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E62053">
              <w:rPr>
                <w:rFonts w:ascii="Arial" w:hAnsi="Arial" w:cs="Arial"/>
                <w:sz w:val="24"/>
                <w:szCs w:val="24"/>
              </w:rPr>
              <w:t xml:space="preserve">Uhrzeit: </w:t>
            </w:r>
          </w:p>
        </w:tc>
      </w:tr>
      <w:tr w:rsidR="000A23B2" w:rsidRPr="00E62053" w:rsidTr="00E62053">
        <w:tc>
          <w:tcPr>
            <w:tcW w:w="5193" w:type="dxa"/>
            <w:tcBorders>
              <w:top w:val="nil"/>
              <w:bottom w:val="nil"/>
            </w:tcBorders>
            <w:shd w:val="clear" w:color="auto" w:fill="auto"/>
          </w:tcPr>
          <w:p w:rsidR="000A23B2" w:rsidRPr="00E62053" w:rsidRDefault="000A23B2" w:rsidP="00E62053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E62053">
              <w:rPr>
                <w:rFonts w:ascii="Arial" w:hAnsi="Arial" w:cs="Arial"/>
                <w:sz w:val="24"/>
                <w:szCs w:val="24"/>
              </w:rPr>
              <w:t>Tel.-Nr.: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A23B2" w:rsidRPr="00E62053" w:rsidRDefault="000A23B2" w:rsidP="00E62053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0A23B2" w:rsidRPr="00E62053" w:rsidRDefault="000A23B2" w:rsidP="00923714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E62053">
              <w:rPr>
                <w:rFonts w:ascii="Arial" w:hAnsi="Arial" w:cs="Arial"/>
                <w:sz w:val="24"/>
                <w:szCs w:val="24"/>
              </w:rPr>
              <w:t>Raum:</w:t>
            </w:r>
          </w:p>
        </w:tc>
      </w:tr>
    </w:tbl>
    <w:p w:rsidR="00D239ED" w:rsidRDefault="00D239ED" w:rsidP="00D239ED">
      <w:pPr>
        <w:spacing w:after="120"/>
        <w:jc w:val="both"/>
        <w:rPr>
          <w:rFonts w:ascii="Arial" w:hAnsi="Arial" w:cs="Arial"/>
          <w:b/>
          <w:sz w:val="20"/>
          <w:szCs w:val="20"/>
        </w:rPr>
      </w:pPr>
    </w:p>
    <w:p w:rsidR="00CD7E6A" w:rsidRDefault="00CD7E6A" w:rsidP="00765D1B">
      <w:pPr>
        <w:rPr>
          <w:rFonts w:ascii="Arial" w:hAnsi="Arial" w:cs="Arial"/>
          <w:sz w:val="24"/>
          <w:szCs w:val="24"/>
        </w:rPr>
      </w:pPr>
    </w:p>
    <w:p w:rsidR="00E732AC" w:rsidRDefault="00E732AC" w:rsidP="00E732AC">
      <w:pPr>
        <w:pStyle w:val="Listenabsatz"/>
        <w:numPr>
          <w:ilvl w:val="0"/>
          <w:numId w:val="10"/>
        </w:numPr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E732AC">
        <w:rPr>
          <w:rFonts w:ascii="Arial" w:eastAsia="Times New Roman" w:hAnsi="Arial" w:cs="Arial"/>
          <w:b/>
          <w:sz w:val="24"/>
          <w:szCs w:val="24"/>
          <w:lang w:eastAsia="de-DE"/>
        </w:rPr>
        <w:t>Pädagogische, psychologische und didaktische Grundlagen</w:t>
      </w:r>
    </w:p>
    <w:p w:rsidR="00E732AC" w:rsidRDefault="00E732AC" w:rsidP="00E732AC">
      <w:pPr>
        <w:rPr>
          <w:rFonts w:ascii="Arial" w:eastAsia="Times New Roman" w:hAnsi="Arial" w:cs="Arial"/>
          <w:b/>
          <w:sz w:val="24"/>
          <w:szCs w:val="24"/>
          <w:lang w:eastAsia="de-DE"/>
        </w:rPr>
      </w:pPr>
    </w:p>
    <w:p w:rsidR="00E732AC" w:rsidRDefault="00E732AC" w:rsidP="00E732AC">
      <w:pPr>
        <w:rPr>
          <w:rFonts w:ascii="Arial" w:eastAsia="Times New Roman" w:hAnsi="Arial" w:cs="Arial"/>
          <w:b/>
          <w:sz w:val="24"/>
          <w:szCs w:val="24"/>
          <w:lang w:eastAsia="de-DE"/>
        </w:rPr>
      </w:pPr>
    </w:p>
    <w:p w:rsidR="004859F1" w:rsidRDefault="004859F1" w:rsidP="00E732AC">
      <w:pPr>
        <w:rPr>
          <w:rFonts w:ascii="Arial" w:eastAsia="Times New Roman" w:hAnsi="Arial" w:cs="Arial"/>
          <w:b/>
          <w:sz w:val="24"/>
          <w:szCs w:val="24"/>
          <w:lang w:eastAsia="de-DE"/>
        </w:rPr>
      </w:pPr>
    </w:p>
    <w:p w:rsidR="00E732AC" w:rsidRDefault="00E732AC" w:rsidP="00E732AC">
      <w:pPr>
        <w:rPr>
          <w:rFonts w:ascii="Arial" w:eastAsia="Times New Roman" w:hAnsi="Arial" w:cs="Arial"/>
          <w:b/>
          <w:sz w:val="24"/>
          <w:szCs w:val="24"/>
          <w:lang w:eastAsia="de-DE"/>
        </w:rPr>
      </w:pPr>
    </w:p>
    <w:p w:rsidR="00E732AC" w:rsidRDefault="00E732AC" w:rsidP="00E732AC">
      <w:pPr>
        <w:rPr>
          <w:rFonts w:ascii="Arial" w:eastAsia="Times New Roman" w:hAnsi="Arial" w:cs="Arial"/>
          <w:b/>
          <w:sz w:val="24"/>
          <w:szCs w:val="24"/>
          <w:lang w:eastAsia="de-DE"/>
        </w:rPr>
      </w:pPr>
    </w:p>
    <w:p w:rsidR="00E732AC" w:rsidRDefault="00E732AC" w:rsidP="00E732AC">
      <w:pPr>
        <w:rPr>
          <w:rFonts w:ascii="Arial" w:eastAsia="Times New Roman" w:hAnsi="Arial" w:cs="Arial"/>
          <w:b/>
          <w:sz w:val="24"/>
          <w:szCs w:val="24"/>
          <w:lang w:eastAsia="de-DE"/>
        </w:rPr>
      </w:pPr>
    </w:p>
    <w:p w:rsidR="00E732AC" w:rsidRPr="00E732AC" w:rsidRDefault="00E732AC" w:rsidP="00E732AC">
      <w:pPr>
        <w:rPr>
          <w:rFonts w:ascii="Arial" w:eastAsia="Times New Roman" w:hAnsi="Arial" w:cs="Arial"/>
          <w:sz w:val="24"/>
          <w:szCs w:val="24"/>
          <w:lang w:eastAsia="de-DE"/>
        </w:rPr>
      </w:pPr>
      <w:r w:rsidRPr="00E732AC">
        <w:rPr>
          <w:rFonts w:ascii="Arial" w:eastAsia="Times New Roman" w:hAnsi="Arial" w:cs="Arial"/>
          <w:sz w:val="24"/>
          <w:szCs w:val="24"/>
          <w:lang w:eastAsia="de-DE"/>
        </w:rPr>
        <w:t> </w:t>
      </w:r>
    </w:p>
    <w:p w:rsidR="00E732AC" w:rsidRDefault="00E732AC" w:rsidP="00E732AC">
      <w:pPr>
        <w:pStyle w:val="Listenabsatz"/>
        <w:numPr>
          <w:ilvl w:val="0"/>
          <w:numId w:val="10"/>
        </w:numPr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E732AC">
        <w:rPr>
          <w:rFonts w:ascii="Arial" w:eastAsia="Times New Roman" w:hAnsi="Arial" w:cs="Arial"/>
          <w:b/>
          <w:sz w:val="24"/>
          <w:szCs w:val="24"/>
          <w:lang w:eastAsia="de-DE"/>
        </w:rPr>
        <w:t>Historische und aktuelle Konzeptionen in ihrem geschichtlichen Zusammen</w:t>
      </w:r>
      <w:r>
        <w:rPr>
          <w:rFonts w:ascii="Arial" w:eastAsia="Times New Roman" w:hAnsi="Arial" w:cs="Arial"/>
          <w:b/>
          <w:sz w:val="24"/>
          <w:szCs w:val="24"/>
          <w:lang w:eastAsia="de-DE"/>
        </w:rPr>
        <w:softHyphen/>
      </w:r>
      <w:r w:rsidRPr="00E732AC">
        <w:rPr>
          <w:rFonts w:ascii="Arial" w:eastAsia="Times New Roman" w:hAnsi="Arial" w:cs="Arial"/>
          <w:b/>
          <w:sz w:val="24"/>
          <w:szCs w:val="24"/>
          <w:lang w:eastAsia="de-DE"/>
        </w:rPr>
        <w:t>hang</w:t>
      </w:r>
    </w:p>
    <w:p w:rsidR="00E732AC" w:rsidRDefault="00E732AC" w:rsidP="00E732AC">
      <w:pPr>
        <w:jc w:val="both"/>
        <w:rPr>
          <w:rFonts w:ascii="Arial" w:eastAsia="Times New Roman" w:hAnsi="Arial" w:cs="Arial"/>
          <w:b/>
          <w:sz w:val="24"/>
          <w:szCs w:val="24"/>
          <w:lang w:eastAsia="de-DE"/>
        </w:rPr>
      </w:pPr>
    </w:p>
    <w:p w:rsidR="00E732AC" w:rsidRDefault="00E732AC" w:rsidP="00E732AC">
      <w:pPr>
        <w:jc w:val="both"/>
        <w:rPr>
          <w:rFonts w:ascii="Arial" w:eastAsia="Times New Roman" w:hAnsi="Arial" w:cs="Arial"/>
          <w:b/>
          <w:sz w:val="24"/>
          <w:szCs w:val="24"/>
          <w:lang w:eastAsia="de-DE"/>
        </w:rPr>
      </w:pPr>
    </w:p>
    <w:p w:rsidR="00E732AC" w:rsidRDefault="00E732AC" w:rsidP="00E732AC">
      <w:pPr>
        <w:jc w:val="both"/>
        <w:rPr>
          <w:rFonts w:ascii="Arial" w:eastAsia="Times New Roman" w:hAnsi="Arial" w:cs="Arial"/>
          <w:b/>
          <w:sz w:val="24"/>
          <w:szCs w:val="24"/>
          <w:lang w:eastAsia="de-DE"/>
        </w:rPr>
      </w:pPr>
    </w:p>
    <w:p w:rsidR="004859F1" w:rsidRDefault="004859F1" w:rsidP="00E732AC">
      <w:pPr>
        <w:jc w:val="both"/>
        <w:rPr>
          <w:rFonts w:ascii="Arial" w:eastAsia="Times New Roman" w:hAnsi="Arial" w:cs="Arial"/>
          <w:b/>
          <w:sz w:val="24"/>
          <w:szCs w:val="24"/>
          <w:lang w:eastAsia="de-DE"/>
        </w:rPr>
      </w:pPr>
    </w:p>
    <w:p w:rsidR="00E732AC" w:rsidRDefault="00E732AC" w:rsidP="00E732AC">
      <w:pPr>
        <w:jc w:val="both"/>
        <w:rPr>
          <w:rFonts w:ascii="Arial" w:eastAsia="Times New Roman" w:hAnsi="Arial" w:cs="Arial"/>
          <w:b/>
          <w:sz w:val="24"/>
          <w:szCs w:val="24"/>
          <w:lang w:eastAsia="de-DE"/>
        </w:rPr>
      </w:pPr>
    </w:p>
    <w:p w:rsidR="00E732AC" w:rsidRDefault="00E732AC" w:rsidP="00E732AC">
      <w:pPr>
        <w:jc w:val="both"/>
        <w:rPr>
          <w:rFonts w:ascii="Arial" w:eastAsia="Times New Roman" w:hAnsi="Arial" w:cs="Arial"/>
          <w:b/>
          <w:sz w:val="24"/>
          <w:szCs w:val="24"/>
          <w:lang w:eastAsia="de-DE"/>
        </w:rPr>
      </w:pPr>
    </w:p>
    <w:p w:rsidR="00E732AC" w:rsidRPr="00E732AC" w:rsidRDefault="00E732AC" w:rsidP="00E732AC">
      <w:pPr>
        <w:rPr>
          <w:rFonts w:ascii="Arial" w:eastAsia="Times New Roman" w:hAnsi="Arial" w:cs="Arial"/>
          <w:sz w:val="24"/>
          <w:szCs w:val="24"/>
          <w:lang w:eastAsia="de-DE"/>
        </w:rPr>
      </w:pPr>
      <w:r w:rsidRPr="00E732AC">
        <w:rPr>
          <w:rFonts w:ascii="Arial" w:eastAsia="Times New Roman" w:hAnsi="Arial" w:cs="Arial"/>
          <w:sz w:val="24"/>
          <w:szCs w:val="24"/>
          <w:lang w:eastAsia="de-DE"/>
        </w:rPr>
        <w:t> </w:t>
      </w:r>
    </w:p>
    <w:p w:rsidR="00E732AC" w:rsidRPr="00E732AC" w:rsidRDefault="00E732AC" w:rsidP="00E732AC">
      <w:pPr>
        <w:pStyle w:val="Listenabsatz"/>
        <w:numPr>
          <w:ilvl w:val="0"/>
          <w:numId w:val="10"/>
        </w:numPr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E732AC">
        <w:rPr>
          <w:rFonts w:ascii="Arial" w:eastAsia="Times New Roman" w:hAnsi="Arial" w:cs="Arial"/>
          <w:b/>
          <w:sz w:val="24"/>
          <w:szCs w:val="24"/>
          <w:lang w:eastAsia="de-DE"/>
        </w:rPr>
        <w:t>Methodische Gestaltung auch unter Berücksichtigung von Problemperspektiven</w:t>
      </w:r>
    </w:p>
    <w:p w:rsidR="00E732AC" w:rsidRDefault="00E732AC" w:rsidP="00E732AC">
      <w:pPr>
        <w:rPr>
          <w:rFonts w:ascii="Arial" w:eastAsia="Times New Roman" w:hAnsi="Arial" w:cs="Arial"/>
          <w:sz w:val="24"/>
          <w:szCs w:val="24"/>
          <w:lang w:eastAsia="de-DE"/>
        </w:rPr>
      </w:pPr>
    </w:p>
    <w:p w:rsidR="00E732AC" w:rsidRDefault="00E732AC" w:rsidP="00E732AC">
      <w:pPr>
        <w:rPr>
          <w:rFonts w:ascii="Arial" w:eastAsia="Times New Roman" w:hAnsi="Arial" w:cs="Arial"/>
          <w:sz w:val="24"/>
          <w:szCs w:val="24"/>
          <w:lang w:eastAsia="de-DE"/>
        </w:rPr>
      </w:pPr>
    </w:p>
    <w:p w:rsidR="00E732AC" w:rsidRDefault="00E732AC" w:rsidP="00E732AC">
      <w:pPr>
        <w:rPr>
          <w:rFonts w:ascii="Arial" w:eastAsia="Times New Roman" w:hAnsi="Arial" w:cs="Arial"/>
          <w:sz w:val="24"/>
          <w:szCs w:val="24"/>
          <w:lang w:eastAsia="de-DE"/>
        </w:rPr>
      </w:pPr>
    </w:p>
    <w:p w:rsidR="00E732AC" w:rsidRDefault="00E732AC" w:rsidP="00E732AC">
      <w:pPr>
        <w:rPr>
          <w:rFonts w:ascii="Arial" w:eastAsia="Times New Roman" w:hAnsi="Arial" w:cs="Arial"/>
          <w:sz w:val="24"/>
          <w:szCs w:val="24"/>
          <w:lang w:eastAsia="de-DE"/>
        </w:rPr>
      </w:pPr>
    </w:p>
    <w:p w:rsidR="004859F1" w:rsidRDefault="004859F1" w:rsidP="00E732AC">
      <w:pPr>
        <w:rPr>
          <w:rFonts w:ascii="Arial" w:eastAsia="Times New Roman" w:hAnsi="Arial" w:cs="Arial"/>
          <w:sz w:val="24"/>
          <w:szCs w:val="24"/>
          <w:lang w:eastAsia="de-DE"/>
        </w:rPr>
      </w:pPr>
    </w:p>
    <w:p w:rsidR="00E732AC" w:rsidRDefault="00E732AC" w:rsidP="00E732AC">
      <w:pPr>
        <w:rPr>
          <w:rFonts w:ascii="Arial" w:eastAsia="Times New Roman" w:hAnsi="Arial" w:cs="Arial"/>
          <w:sz w:val="24"/>
          <w:szCs w:val="24"/>
          <w:lang w:eastAsia="de-DE"/>
        </w:rPr>
      </w:pPr>
    </w:p>
    <w:p w:rsidR="00E732AC" w:rsidRPr="00E732AC" w:rsidRDefault="00E732AC" w:rsidP="00E732AC">
      <w:pPr>
        <w:rPr>
          <w:rFonts w:ascii="Arial" w:eastAsia="Times New Roman" w:hAnsi="Arial" w:cs="Arial"/>
          <w:sz w:val="24"/>
          <w:szCs w:val="24"/>
          <w:lang w:eastAsia="de-DE"/>
        </w:rPr>
      </w:pPr>
    </w:p>
    <w:p w:rsidR="00E732AC" w:rsidRPr="00E732AC" w:rsidRDefault="00E732AC" w:rsidP="00E732AC">
      <w:pPr>
        <w:pStyle w:val="Listenabsatz"/>
        <w:numPr>
          <w:ilvl w:val="0"/>
          <w:numId w:val="10"/>
        </w:numPr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8259BD">
        <w:rPr>
          <w:rFonts w:ascii="Arial" w:eastAsia="Times New Roman" w:hAnsi="Arial" w:cs="Arial"/>
          <w:b/>
          <w:sz w:val="24"/>
          <w:szCs w:val="24"/>
          <w:lang w:eastAsia="de-DE"/>
        </w:rPr>
        <w:t>Lernsituationen / Unterrichtssituationen vor dem Hintergrund spezifischer Lernvoraussetzungen planen und reflek</w:t>
      </w:r>
      <w:bookmarkStart w:id="0" w:name="_GoBack"/>
      <w:bookmarkEnd w:id="0"/>
      <w:r w:rsidRPr="008259BD">
        <w:rPr>
          <w:rFonts w:ascii="Arial" w:eastAsia="Times New Roman" w:hAnsi="Arial" w:cs="Arial"/>
          <w:b/>
          <w:sz w:val="24"/>
          <w:szCs w:val="24"/>
          <w:lang w:eastAsia="de-DE"/>
        </w:rPr>
        <w:t>tieren</w:t>
      </w:r>
    </w:p>
    <w:sectPr w:rsidR="00E732AC" w:rsidRPr="00E732AC" w:rsidSect="00765D1B">
      <w:headerReference w:type="default" r:id="rId8"/>
      <w:footerReference w:type="default" r:id="rId9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3067" w:rsidRDefault="00EC3067" w:rsidP="00186FAD">
      <w:r>
        <w:separator/>
      </w:r>
    </w:p>
  </w:endnote>
  <w:endnote w:type="continuationSeparator" w:id="0">
    <w:p w:rsidR="00EC3067" w:rsidRDefault="00EC3067" w:rsidP="00186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2B1" w:rsidRDefault="00EC3067" w:rsidP="004912B1">
    <w:pPr>
      <w:rPr>
        <w:color w:val="FF0000"/>
      </w:rPr>
    </w:pPr>
    <w:sdt>
      <w:sdtPr>
        <w:rPr>
          <w:color w:val="FF0000"/>
        </w:rPr>
        <w:id w:val="-1444766489"/>
        <w:docPartObj>
          <w:docPartGallery w:val="Page Numbers (Bottom of Page)"/>
          <w:docPartUnique/>
        </w:docPartObj>
      </w:sdtPr>
      <w:sdtEndPr/>
      <w:sdtContent>
        <w:r w:rsidR="004912B1" w:rsidRPr="000A23B2">
          <w:rPr>
            <w:noProof/>
            <w:color w:val="FF0000"/>
            <w:lang w:eastAsia="de-DE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6241612" wp14:editId="116FA475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650" name="Rechteck 6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912B1" w:rsidRDefault="004912B1" w:rsidP="004912B1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534AEF" w:rsidRPr="00534AEF">
                                <w:rPr>
                                  <w:noProof/>
                                  <w:color w:val="C0504D" w:themeColor="accent2"/>
                                </w:rPr>
                                <w:t>1</w:t>
                              </w:r>
                              <w:r>
                                <w:rPr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66241612" id="Rechteck 650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" filled="f" fillcolor="#c0504d" stroked="f" strokecolor="#5c83b4" strokeweight="2.25pt">
                  <v:textbox inset=",0,,0">
                    <w:txbxContent>
                      <w:p w:rsidR="004912B1" w:rsidRDefault="004912B1" w:rsidP="004912B1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534AEF" w:rsidRPr="00534AEF">
                          <w:rPr>
                            <w:noProof/>
                            <w:color w:val="C0504D" w:themeColor="accent2"/>
                          </w:rPr>
                          <w:t>1</w:t>
                        </w:r>
                        <w:r>
                          <w:rPr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  <w:r w:rsidR="004912B1" w:rsidRPr="000A23B2">
          <w:rPr>
            <w:color w:val="FF0000"/>
            <w:u w:val="single"/>
          </w:rPr>
          <w:t>Abgabetermin</w:t>
        </w:r>
        <w:r w:rsidR="004912B1" w:rsidRPr="000A23B2">
          <w:rPr>
            <w:color w:val="FF0000"/>
          </w:rPr>
          <w:t xml:space="preserve"> der Prüfungsprofile </w:t>
        </w:r>
        <w:r w:rsidR="004912B1">
          <w:rPr>
            <w:color w:val="FF0000"/>
          </w:rPr>
          <w:t xml:space="preserve">als Word-Datei </w:t>
        </w:r>
        <w:r w:rsidR="004912B1">
          <w:rPr>
            <w:color w:val="FF0000"/>
            <w:u w:val="single"/>
          </w:rPr>
          <w:t xml:space="preserve">10 Arbeitstage </w:t>
        </w:r>
        <w:r w:rsidR="004912B1" w:rsidRPr="000A23B2">
          <w:rPr>
            <w:color w:val="FF0000"/>
            <w:u w:val="single"/>
          </w:rPr>
          <w:t>VOR dem Prüfungstermin</w:t>
        </w:r>
        <w:r w:rsidR="004912B1">
          <w:rPr>
            <w:color w:val="FF0000"/>
            <w:u w:val="single"/>
          </w:rPr>
          <w:t xml:space="preserve"> </w:t>
        </w:r>
        <w:r w:rsidR="004912B1">
          <w:rPr>
            <w:color w:val="FF0000"/>
          </w:rPr>
          <w:t xml:space="preserve"> an das Sekretariat: </w:t>
        </w:r>
        <w:hyperlink r:id="rId1" w:history="1">
          <w:r w:rsidR="00534AEF" w:rsidRPr="009B7E5E">
            <w:rPr>
              <w:rStyle w:val="Hyperlink"/>
            </w:rPr>
            <w:t>ifg-sekretariat@fau.de</w:t>
          </w:r>
        </w:hyperlink>
        <w:r w:rsidR="004912B1">
          <w:rPr>
            <w:color w:val="FF0000"/>
          </w:rPr>
          <w:t xml:space="preserve"> </w:t>
        </w:r>
        <w:r w:rsidR="004912B1" w:rsidRPr="000A23B2">
          <w:rPr>
            <w:color w:val="FF0000"/>
          </w:rPr>
          <w:t xml:space="preserve"> </w:t>
        </w:r>
      </w:sdtContent>
    </w:sdt>
    <w:r w:rsidR="004912B1" w:rsidRPr="000A23B2">
      <w:rPr>
        <w:color w:val="FF0000"/>
      </w:rPr>
      <w:t>!</w:t>
    </w:r>
    <w:r w:rsidR="004912B1">
      <w:rPr>
        <w:color w:val="FF0000"/>
      </w:rPr>
      <w:t xml:space="preserve"> </w:t>
    </w:r>
  </w:p>
  <w:p w:rsidR="00D239ED" w:rsidRPr="00B020DE" w:rsidRDefault="004912B1" w:rsidP="00EC3658">
    <w:pPr>
      <w:rPr>
        <w:rFonts w:ascii="Tahoma" w:hAnsi="Tahoma" w:cs="Tahoma"/>
        <w:sz w:val="20"/>
        <w:szCs w:val="20"/>
        <w:lang w:val="en-US"/>
      </w:rPr>
    </w:pPr>
    <w:proofErr w:type="gramStart"/>
    <w:r>
      <w:rPr>
        <w:lang w:val="en-US"/>
      </w:rPr>
      <w:t>s</w:t>
    </w:r>
    <w:proofErr w:type="gramEnd"/>
    <w:r>
      <w:rPr>
        <w:lang w:val="en-US"/>
      </w:rPr>
      <w:t xml:space="preserve"> </w:t>
    </w:r>
    <w:r w:rsidR="00EC3658" w:rsidRPr="00B020DE">
      <w:rPr>
        <w:lang w:val="en-US"/>
      </w:rPr>
      <w:t xml:space="preserve">.a. </w:t>
    </w:r>
    <w:r w:rsidR="00EC3067">
      <w:fldChar w:fldCharType="begin"/>
    </w:r>
    <w:r w:rsidR="00EC3067" w:rsidRPr="00534AEF">
      <w:rPr>
        <w:lang w:val="en-US"/>
      </w:rPr>
      <w:instrText xml:space="preserve"> HYPERLINK "http://www.grundschulforschung.phil.uni-erlangen.de/pruefungen/muendlich.shtml" </w:instrText>
    </w:r>
    <w:r w:rsidR="00EC3067">
      <w:fldChar w:fldCharType="separate"/>
    </w:r>
    <w:r w:rsidR="00EC3658" w:rsidRPr="00B020DE">
      <w:rPr>
        <w:rStyle w:val="Hyperlink"/>
        <w:rFonts w:ascii="Tahoma" w:hAnsi="Tahoma" w:cs="Tahoma"/>
        <w:color w:val="auto"/>
        <w:sz w:val="20"/>
        <w:szCs w:val="20"/>
        <w:lang w:val="en-US"/>
      </w:rPr>
      <w:t>http://www.grundschulforschung.phil.uni-erlangen.de/pruefungen/muendlich.shtml</w:t>
    </w:r>
    <w:r w:rsidR="00EC3067">
      <w:rPr>
        <w:rStyle w:val="Hyperlink"/>
        <w:rFonts w:ascii="Tahoma" w:hAnsi="Tahoma" w:cs="Tahoma"/>
        <w:color w:val="auto"/>
        <w:sz w:val="20"/>
        <w:szCs w:val="20"/>
        <w:lang w:val="en-US"/>
      </w:rPr>
      <w:fldChar w:fldCharType="end"/>
    </w:r>
    <w:r w:rsidR="002402C7" w:rsidRPr="00B020DE">
      <w:rPr>
        <w:rStyle w:val="Hyperlink"/>
        <w:rFonts w:ascii="Tahoma" w:hAnsi="Tahoma" w:cs="Tahoma"/>
        <w:color w:val="auto"/>
        <w:sz w:val="20"/>
        <w:szCs w:val="20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3067" w:rsidRDefault="00EC3067" w:rsidP="00186FAD">
      <w:r>
        <w:separator/>
      </w:r>
    </w:p>
  </w:footnote>
  <w:footnote w:type="continuationSeparator" w:id="0">
    <w:p w:rsidR="00EC3067" w:rsidRDefault="00EC3067" w:rsidP="00186F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9ED" w:rsidRDefault="00D239ED" w:rsidP="00146FD7">
    <w:pPr>
      <w:pStyle w:val="Kopfzeile"/>
      <w:jc w:val="center"/>
      <w:rPr>
        <w:rFonts w:ascii="Arial" w:hAnsi="Arial" w:cs="Arial"/>
        <w:b/>
        <w:sz w:val="28"/>
        <w:szCs w:val="28"/>
      </w:rPr>
    </w:pPr>
    <w:r w:rsidRPr="00765D1B">
      <w:rPr>
        <w:rFonts w:ascii="Arial" w:hAnsi="Arial" w:cs="Arial"/>
        <w:b/>
        <w:sz w:val="28"/>
        <w:szCs w:val="28"/>
      </w:rPr>
      <w:t>Erste Staatsprüfung für ein Lehramt an öffentlichen Schulen</w:t>
    </w:r>
    <w:r w:rsidR="00146FD7">
      <w:rPr>
        <w:rFonts w:ascii="Arial" w:hAnsi="Arial" w:cs="Arial"/>
        <w:b/>
        <w:sz w:val="28"/>
        <w:szCs w:val="28"/>
      </w:rPr>
      <w:br/>
    </w:r>
  </w:p>
  <w:p w:rsidR="00CF148F" w:rsidRDefault="00146FD7" w:rsidP="00CF148F">
    <w:pPr>
      <w:pStyle w:val="Kopfzeile"/>
      <w:ind w:left="720"/>
      <w:rPr>
        <w:rFonts w:ascii="Arial" w:hAnsi="Arial" w:cs="Arial"/>
        <w:b/>
        <w:color w:val="FF0000"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Prüfungsprofil für die mündliche Prüfung in </w:t>
    </w:r>
    <w:r w:rsidR="00A606EA" w:rsidRPr="00A606EA">
      <w:rPr>
        <w:rFonts w:ascii="Arial" w:hAnsi="Arial" w:cs="Arial"/>
        <w:b/>
        <w:color w:val="FF0000"/>
        <w:sz w:val="28"/>
        <w:szCs w:val="28"/>
      </w:rPr>
      <w:t>S</w:t>
    </w:r>
    <w:r w:rsidR="00A8321A">
      <w:rPr>
        <w:rFonts w:ascii="Arial" w:hAnsi="Arial" w:cs="Arial"/>
        <w:b/>
        <w:color w:val="FF0000"/>
        <w:sz w:val="28"/>
        <w:szCs w:val="28"/>
      </w:rPr>
      <w:t>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E71B3"/>
    <w:multiLevelType w:val="hybridMultilevel"/>
    <w:tmpl w:val="7BA610E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02F80"/>
    <w:multiLevelType w:val="hybridMultilevel"/>
    <w:tmpl w:val="D7F69F06"/>
    <w:lvl w:ilvl="0" w:tplc="6060CB86">
      <w:start w:val="1"/>
      <w:numFmt w:val="bullet"/>
      <w:lvlText w:val=""/>
      <w:lvlJc w:val="left"/>
      <w:pPr>
        <w:ind w:left="1068" w:hanging="360"/>
      </w:pPr>
      <w:rPr>
        <w:rFonts w:ascii="Wingdings" w:hAnsi="Wingdings" w:hint="default"/>
        <w:b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BC657B4"/>
    <w:multiLevelType w:val="hybridMultilevel"/>
    <w:tmpl w:val="B606AE1E"/>
    <w:lvl w:ilvl="0" w:tplc="6060CB86">
      <w:start w:val="1"/>
      <w:numFmt w:val="bullet"/>
      <w:lvlText w:val=""/>
      <w:lvlJc w:val="left"/>
      <w:pPr>
        <w:ind w:left="1068" w:hanging="360"/>
      </w:pPr>
      <w:rPr>
        <w:rFonts w:ascii="Wingdings" w:hAnsi="Wingdings" w:hint="default"/>
        <w:b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72D3DD7"/>
    <w:multiLevelType w:val="hybridMultilevel"/>
    <w:tmpl w:val="FDBA6DBC"/>
    <w:lvl w:ilvl="0" w:tplc="0407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AE31889"/>
    <w:multiLevelType w:val="hybridMultilevel"/>
    <w:tmpl w:val="FC562D24"/>
    <w:lvl w:ilvl="0" w:tplc="2546684E">
      <w:start w:val="1"/>
      <w:numFmt w:val="bullet"/>
      <w:lvlText w:val=""/>
      <w:lvlJc w:val="left"/>
      <w:pPr>
        <w:ind w:left="1068" w:hanging="360"/>
      </w:pPr>
      <w:rPr>
        <w:rFonts w:ascii="Symbol" w:hAnsi="Symbol" w:hint="default"/>
        <w:b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E9A4290"/>
    <w:multiLevelType w:val="hybridMultilevel"/>
    <w:tmpl w:val="ADCC0312"/>
    <w:lvl w:ilvl="0" w:tplc="000E6F0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B86AE9"/>
    <w:multiLevelType w:val="hybridMultilevel"/>
    <w:tmpl w:val="75BC19EC"/>
    <w:lvl w:ilvl="0" w:tplc="6060CB86">
      <w:start w:val="1"/>
      <w:numFmt w:val="bullet"/>
      <w:lvlText w:val=""/>
      <w:lvlJc w:val="left"/>
      <w:pPr>
        <w:ind w:left="1068" w:hanging="360"/>
      </w:pPr>
      <w:rPr>
        <w:rFonts w:ascii="Wingdings" w:hAnsi="Wingdings" w:hint="default"/>
        <w:b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D140B7E"/>
    <w:multiLevelType w:val="hybridMultilevel"/>
    <w:tmpl w:val="4600BFFA"/>
    <w:lvl w:ilvl="0" w:tplc="6060CB86">
      <w:start w:val="1"/>
      <w:numFmt w:val="bullet"/>
      <w:lvlText w:val=""/>
      <w:lvlJc w:val="left"/>
      <w:pPr>
        <w:ind w:left="1068" w:hanging="360"/>
      </w:pPr>
      <w:rPr>
        <w:rFonts w:ascii="Wingdings" w:hAnsi="Wingdings" w:hint="default"/>
        <w:b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DE11495"/>
    <w:multiLevelType w:val="hybridMultilevel"/>
    <w:tmpl w:val="A1C4452E"/>
    <w:lvl w:ilvl="0" w:tplc="D186B964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6F7891"/>
    <w:multiLevelType w:val="hybridMultilevel"/>
    <w:tmpl w:val="6C8228CC"/>
    <w:lvl w:ilvl="0" w:tplc="0886737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5"/>
  </w:num>
  <w:num w:numId="5">
    <w:abstractNumId w:val="4"/>
  </w:num>
  <w:num w:numId="6">
    <w:abstractNumId w:val="2"/>
  </w:num>
  <w:num w:numId="7">
    <w:abstractNumId w:val="1"/>
  </w:num>
  <w:num w:numId="8">
    <w:abstractNumId w:val="7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187"/>
    <w:rsid w:val="00096DB6"/>
    <w:rsid w:val="000A23B2"/>
    <w:rsid w:val="001349E2"/>
    <w:rsid w:val="00146FD7"/>
    <w:rsid w:val="00186FAD"/>
    <w:rsid w:val="0022257D"/>
    <w:rsid w:val="002402C7"/>
    <w:rsid w:val="00271187"/>
    <w:rsid w:val="003924D2"/>
    <w:rsid w:val="003C22A9"/>
    <w:rsid w:val="0041154C"/>
    <w:rsid w:val="004859F1"/>
    <w:rsid w:val="00486A1E"/>
    <w:rsid w:val="004912B1"/>
    <w:rsid w:val="00513172"/>
    <w:rsid w:val="00534AEF"/>
    <w:rsid w:val="00570163"/>
    <w:rsid w:val="0058081C"/>
    <w:rsid w:val="00593180"/>
    <w:rsid w:val="005D6C9B"/>
    <w:rsid w:val="0066737F"/>
    <w:rsid w:val="006B179A"/>
    <w:rsid w:val="00765D1B"/>
    <w:rsid w:val="007B6C40"/>
    <w:rsid w:val="00807A88"/>
    <w:rsid w:val="00813AB2"/>
    <w:rsid w:val="008259BD"/>
    <w:rsid w:val="00835BDC"/>
    <w:rsid w:val="00863D71"/>
    <w:rsid w:val="00923539"/>
    <w:rsid w:val="00A00246"/>
    <w:rsid w:val="00A0052D"/>
    <w:rsid w:val="00A606EA"/>
    <w:rsid w:val="00A8321A"/>
    <w:rsid w:val="00A951E3"/>
    <w:rsid w:val="00AD01C2"/>
    <w:rsid w:val="00B020DE"/>
    <w:rsid w:val="00BD5F7D"/>
    <w:rsid w:val="00BF0611"/>
    <w:rsid w:val="00C43F8D"/>
    <w:rsid w:val="00C45849"/>
    <w:rsid w:val="00C60247"/>
    <w:rsid w:val="00C624AD"/>
    <w:rsid w:val="00C72616"/>
    <w:rsid w:val="00C92D02"/>
    <w:rsid w:val="00CD7E6A"/>
    <w:rsid w:val="00CF148F"/>
    <w:rsid w:val="00CF7ECE"/>
    <w:rsid w:val="00D01112"/>
    <w:rsid w:val="00D223C7"/>
    <w:rsid w:val="00D239ED"/>
    <w:rsid w:val="00DC56DD"/>
    <w:rsid w:val="00DE404C"/>
    <w:rsid w:val="00E440F4"/>
    <w:rsid w:val="00E62053"/>
    <w:rsid w:val="00E732AC"/>
    <w:rsid w:val="00EB71C1"/>
    <w:rsid w:val="00EC3067"/>
    <w:rsid w:val="00EC3658"/>
    <w:rsid w:val="00EC3FDA"/>
    <w:rsid w:val="00EC64DD"/>
    <w:rsid w:val="00EC6939"/>
    <w:rsid w:val="00ED73B4"/>
    <w:rsid w:val="00F05F46"/>
    <w:rsid w:val="00F1428B"/>
    <w:rsid w:val="00F16DB8"/>
    <w:rsid w:val="00F35F10"/>
    <w:rsid w:val="00F849E0"/>
    <w:rsid w:val="00F9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A60F0C"/>
  <w15:docId w15:val="{CA6A4E7D-090E-4DCC-9926-0890F066C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91D0C"/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16DB8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4115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186FA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186FAD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186FA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186FAD"/>
    <w:rPr>
      <w:sz w:val="22"/>
      <w:szCs w:val="22"/>
      <w:lang w:eastAsia="en-US"/>
    </w:rPr>
  </w:style>
  <w:style w:type="paragraph" w:styleId="Listenabsatz">
    <w:name w:val="List Paragraph"/>
    <w:basedOn w:val="Standard"/>
    <w:uiPriority w:val="34"/>
    <w:qFormat/>
    <w:rsid w:val="00E732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86785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64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9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7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66011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05266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0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3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30046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9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fg-sekretariat@fau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D1B37-212C-4823-BEA3-1CD55CE32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EWF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yl87ykyz</dc:creator>
  <cp:keywords/>
  <cp:lastModifiedBy>Deiters, Sonja</cp:lastModifiedBy>
  <cp:revision>6</cp:revision>
  <cp:lastPrinted>2012-05-16T11:36:00Z</cp:lastPrinted>
  <dcterms:created xsi:type="dcterms:W3CDTF">2015-04-22T08:48:00Z</dcterms:created>
  <dcterms:modified xsi:type="dcterms:W3CDTF">2017-11-14T09:23:00Z</dcterms:modified>
</cp:coreProperties>
</file>